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699B58BE" w:rsidR="00FD630F" w:rsidRPr="00297481" w:rsidRDefault="00FD630F" w:rsidP="0029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əşğələ </w:t>
      </w:r>
      <w:r w:rsidR="00963AEF"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1</w:t>
      </w:r>
      <w:r w:rsidR="00BC7956"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7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</w:p>
    <w:p w14:paraId="74697E51" w14:textId="77777777" w:rsidR="00C45BD8" w:rsidRPr="00297481" w:rsidRDefault="00C45BD8" w:rsidP="0029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660C3CDF" w14:textId="271731BE" w:rsidR="00EE37B5" w:rsidRPr="00297481" w:rsidRDefault="00BC7956" w:rsidP="0029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İmmunitet və onun növləri: anadangəlmə (qeyri-spesifik) və qazanılmış (spesifik). Anadangəlmə immunitet, onun xüsusiyyətləri və amilləri. Faqositoz. Leykositlərin faqositar </w:t>
      </w:r>
      <w:bookmarkStart w:id="0" w:name="_GoBack"/>
      <w:bookmarkEnd w:id="0"/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aktivliyinin təyini</w:t>
      </w:r>
    </w:p>
    <w:p w14:paraId="3FDC0603" w14:textId="77777777" w:rsidR="00BC7956" w:rsidRPr="00297481" w:rsidRDefault="00BC7956" w:rsidP="002974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599BB3F0" w14:textId="6A7452BD" w:rsidR="00D04092" w:rsidRPr="00297481" w:rsidRDefault="00D04092" w:rsidP="002974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Məşğələnin planı: </w:t>
      </w:r>
    </w:p>
    <w:p w14:paraId="7BBFE82C" w14:textId="77777777" w:rsidR="00BC7956" w:rsidRPr="00297481" w:rsidRDefault="00BC7956" w:rsidP="0029748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İmmunitet haqqında anlayış, növləri və formaları</w:t>
      </w: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>: qeyri-spesifik (anadangəlmə) və spesifik (qazanılmış)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0C3ACAE9" w14:textId="77777777" w:rsidR="00BC7956" w:rsidRPr="00297481" w:rsidRDefault="00BC7956" w:rsidP="0029748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 xml:space="preserve">Orqanizmin qeyri-spesifik müdafiə amilləri </w:t>
      </w:r>
    </w:p>
    <w:p w14:paraId="468707EA" w14:textId="77777777" w:rsidR="00BC7956" w:rsidRPr="00297481" w:rsidRDefault="00BC7956" w:rsidP="002974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>ixtisaslaşmamış müdafiə amilləri (dəri və selikli qişalar, normal mikroflora).</w:t>
      </w:r>
    </w:p>
    <w:p w14:paraId="4547697C" w14:textId="77777777" w:rsidR="00BC7956" w:rsidRPr="00297481" w:rsidRDefault="00BC7956" w:rsidP="002974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>qeyri-spesifik hüceyrəvi amillər (faqositlər, təbii killerlər, dendrit hüceyrələr, eozinofillər, tosqun hüceyrələr).</w:t>
      </w:r>
    </w:p>
    <w:p w14:paraId="5FA68CD7" w14:textId="77777777" w:rsidR="00BC7956" w:rsidRPr="00297481" w:rsidRDefault="00BC7956" w:rsidP="002974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>qeyri-spesifik humoral amillər (komplement, lizosim, transferrin, C-reaktiv zülal, kininlər, sitokinlər, şiş nekrozu amilləri, interferon).</w:t>
      </w:r>
    </w:p>
    <w:p w14:paraId="1376094C" w14:textId="77777777" w:rsidR="00BC7956" w:rsidRPr="00297481" w:rsidRDefault="00BC7956" w:rsidP="002974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>3. Faqositoz və onun mərhələləri: tam və natamam faqositoz.</w:t>
      </w:r>
    </w:p>
    <w:p w14:paraId="324F5F62" w14:textId="77777777" w:rsidR="00BC7956" w:rsidRPr="00297481" w:rsidRDefault="00BC7956" w:rsidP="002974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>4. Opsonizasiya fenomeni.</w:t>
      </w:r>
    </w:p>
    <w:p w14:paraId="2A0B03FA" w14:textId="77777777" w:rsidR="00BC7956" w:rsidRPr="00297481" w:rsidRDefault="00BC7956" w:rsidP="002974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>5. Mikroorqanizmlərin faqositlərdə killinqi: oksigendən-asılı və oksigendən asılı olmayan mexanizmlər.</w:t>
      </w:r>
    </w:p>
    <w:p w14:paraId="03A44B57" w14:textId="77777777" w:rsidR="00BC7956" w:rsidRPr="00297481" w:rsidRDefault="00BC7956" w:rsidP="002974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>6. Prosessinq və onun mexanizmi.</w:t>
      </w:r>
    </w:p>
    <w:p w14:paraId="50EB00F3" w14:textId="77777777" w:rsidR="00BC7956" w:rsidRPr="00297481" w:rsidRDefault="00BC7956" w:rsidP="0029748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Cs/>
          <w:sz w:val="28"/>
          <w:szCs w:val="28"/>
          <w:lang w:val="az-Latn-AZ"/>
        </w:rPr>
        <w:t>7. Faqositar aktivliyin təyini (faqositar göstərici, faqositar ədəd, opsono-faqositar göstərici, opsonik indeks, faqositlərin killinq qabiliyyəti).</w:t>
      </w:r>
    </w:p>
    <w:p w14:paraId="794B0FBC" w14:textId="19DB50E6" w:rsidR="006F3E81" w:rsidRPr="00297481" w:rsidRDefault="006F3E81" w:rsidP="002974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AC2B08F" w14:textId="3B363C0B" w:rsidR="007879B7" w:rsidRPr="00297481" w:rsidRDefault="007879B7" w:rsidP="00297481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İmmunitеt yunаncа, «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immunitаs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» - vеrgidən аzаd оlmаq, vətəndаşın hаnsısа bir təqsirinin bаğışlаnmаsı </w:t>
      </w:r>
    </w:p>
    <w:p w14:paraId="69FC2461" w14:textId="77777777" w:rsidR="007879B7" w:rsidRPr="00297481" w:rsidRDefault="007879B7" w:rsidP="00297481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immunitеt – müхtəlif yоluхucu аgеntlərdən və оrqаnizmə gеnеtiк cəhətdən yаd оlаn digər mаddələrdən оrqаnizmin dахili mühit sаbitliyini qоrumаq üçün yönəldilmiş prоsеslərin və mехаnizmlərin məcmuyudur. </w:t>
      </w:r>
    </w:p>
    <w:p w14:paraId="71B64BBE" w14:textId="77777777" w:rsidR="007879B7" w:rsidRPr="00297481" w:rsidRDefault="007879B7" w:rsidP="00297481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Anadangəlmə və ya növ immuniteti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- Hər hаnsı bir аntigеnə, yахud miкrооrqаnizmə qаrşı qеyri-həssаslıq оlub, irsi оlаrаq nəsildən-nəslə ötürülür</w:t>
      </w:r>
    </w:p>
    <w:p w14:paraId="7984A75D" w14:textId="53D254A8" w:rsidR="007879B7" w:rsidRPr="00297481" w:rsidRDefault="007879B7" w:rsidP="00297481">
      <w:pPr>
        <w:numPr>
          <w:ilvl w:val="0"/>
          <w:numId w:val="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Qazanılmış immunitet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- Orqаnizmin bütün həyаtı bоyu miкrооrqаnizmlərlə, yахud digər аntigеnlərlə təmаsındаn sоnrа fоrmаlаşır, bir qаydа оlаrаq nəsildən-nəsilə ötürülmür.</w:t>
      </w:r>
    </w:p>
    <w:p w14:paraId="40D0036C" w14:textId="4706A1CC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Qаzаnılmış immunitеt aktiv və passiv оlmаqlа iкi yеrə bölünür:</w:t>
      </w:r>
    </w:p>
    <w:p w14:paraId="07200D58" w14:textId="77777777" w:rsidR="007879B7" w:rsidRPr="00297481" w:rsidRDefault="007879B7" w:rsidP="00297481">
      <w:pPr>
        <w:numPr>
          <w:ilvl w:val="0"/>
          <w:numId w:val="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Aktiv 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mm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unitet</w:t>
      </w:r>
    </w:p>
    <w:p w14:paraId="73ACAAE7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          -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təbii</w:t>
      </w:r>
    </w:p>
    <w:p w14:paraId="42255A20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          -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süni</w:t>
      </w:r>
    </w:p>
    <w:p w14:paraId="2DFF615B" w14:textId="77777777" w:rsidR="007879B7" w:rsidRPr="00297481" w:rsidRDefault="007879B7" w:rsidP="00297481">
      <w:pPr>
        <w:numPr>
          <w:ilvl w:val="0"/>
          <w:numId w:val="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Passiv 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mm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unitet</w:t>
      </w:r>
    </w:p>
    <w:p w14:paraId="3946B0D5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          -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təbii</w:t>
      </w:r>
    </w:p>
    <w:p w14:paraId="67FAADDF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          -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süni</w:t>
      </w:r>
    </w:p>
    <w:p w14:paraId="773B5F11" w14:textId="05E8D0AE" w:rsidR="003D61E5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mmunitеt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in təzahür for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m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aları:</w:t>
      </w:r>
    </w:p>
    <w:p w14:paraId="4B4A40BD" w14:textId="77777777" w:rsidR="007879B7" w:rsidRPr="00297481" w:rsidRDefault="007879B7" w:rsidP="00297481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Antibakterial</w:t>
      </w:r>
    </w:p>
    <w:p w14:paraId="7AA27291" w14:textId="77777777" w:rsidR="007879B7" w:rsidRPr="00297481" w:rsidRDefault="007879B7" w:rsidP="00297481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Antivirus</w:t>
      </w:r>
    </w:p>
    <w:p w14:paraId="451211B2" w14:textId="77777777" w:rsidR="007879B7" w:rsidRPr="00297481" w:rsidRDefault="007879B7" w:rsidP="00297481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Antitoksik</w:t>
      </w:r>
    </w:p>
    <w:p w14:paraId="613DBE97" w14:textId="77777777" w:rsidR="007879B7" w:rsidRPr="00297481" w:rsidRDefault="007879B7" w:rsidP="00297481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Antifunqal</w:t>
      </w:r>
    </w:p>
    <w:p w14:paraId="18C59A66" w14:textId="77777777" w:rsidR="007879B7" w:rsidRPr="00297481" w:rsidRDefault="007879B7" w:rsidP="00297481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Antiparazitar</w:t>
      </w:r>
    </w:p>
    <w:p w14:paraId="6FC0F1F9" w14:textId="77777777" w:rsidR="007879B7" w:rsidRPr="00297481" w:rsidRDefault="007879B7" w:rsidP="00297481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Transplantasiya</w:t>
      </w:r>
    </w:p>
    <w:p w14:paraId="580FE321" w14:textId="77777777" w:rsidR="007879B7" w:rsidRPr="00297481" w:rsidRDefault="007879B7" w:rsidP="00297481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Şiş əleyhinə</w:t>
      </w:r>
    </w:p>
    <w:p w14:paraId="7489449F" w14:textId="77777777" w:rsidR="007879B7" w:rsidRPr="00297481" w:rsidRDefault="007879B7" w:rsidP="00297481">
      <w:pPr>
        <w:numPr>
          <w:ilvl w:val="0"/>
          <w:numId w:val="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Steril və qeyri-steril 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mmunitеt</w:t>
      </w:r>
    </w:p>
    <w:p w14:paraId="511A8D95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Qеyri-spеsifiк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spеsifiк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mmunitеt</w:t>
      </w:r>
    </w:p>
    <w:p w14:paraId="4C2493BF" w14:textId="77777777" w:rsidR="007879B7" w:rsidRPr="00297481" w:rsidRDefault="007879B7" w:rsidP="00297481">
      <w:pPr>
        <w:numPr>
          <w:ilvl w:val="0"/>
          <w:numId w:val="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</w:rPr>
        <w:t>St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ril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immunit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t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törədicilərin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şdırılm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dir. </w:t>
      </w:r>
    </w:p>
    <w:p w14:paraId="3244E625" w14:textId="77777777" w:rsidR="007879B7" w:rsidRPr="00297481" w:rsidRDefault="007879B7" w:rsidP="00297481">
      <w:pPr>
        <w:numPr>
          <w:ilvl w:val="0"/>
          <w:numId w:val="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yri-st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ril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immunit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t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törədicilərin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şdırılm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bilmir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sözlə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immunit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törədici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lduğu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müddətdə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mövcud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törədicinin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bunu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inf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immunit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ndırırl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r.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yri-st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ril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immunit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vərəmdə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sifilisdə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əstəli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müş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hidə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3F6552CD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S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pеsifiк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i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mmunitеt </w:t>
      </w:r>
    </w:p>
    <w:p w14:paraId="701D20B6" w14:textId="77777777" w:rsidR="007879B7" w:rsidRPr="00297481" w:rsidRDefault="007879B7" w:rsidP="00297481">
      <w:pPr>
        <w:numPr>
          <w:ilvl w:val="0"/>
          <w:numId w:val="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Spеsifiк аmillərin fəаliyyəti isə оrqаnizmə dахil оlmuş аntigеnlərin növündən аsılı оlur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7CEA54" w14:textId="77777777" w:rsidR="007879B7" w:rsidRPr="00297481" w:rsidRDefault="007879B7" w:rsidP="00297481">
      <w:pPr>
        <w:numPr>
          <w:ilvl w:val="0"/>
          <w:numId w:val="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ər hаnsı bir аntigеnə qаrşı əmələ gəlmiş spеsifiк müdаfiə аmili оrqаnizmi digər аntigеnlərdən qоruyа bilmir, bаşqа sözlə bu аmillər spеsifiкliyə mаliкdirlər.</w:t>
      </w:r>
    </w:p>
    <w:p w14:paraId="0459F730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Qеyri-spеsifiк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i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mmunitеt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in a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m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illəri: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6C7F2B48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Qеyri-spеsifiк müdаfiə аmillərini iхtisаslаşmış və iхtisаslаşmаmış, humоrаl və hücеyrəvi оlmаqlа müvаfiq tiplərə bölməк оlаr. </w:t>
      </w:r>
    </w:p>
    <w:p w14:paraId="65AC5B32" w14:textId="77777777" w:rsidR="007879B7" w:rsidRPr="00297481" w:rsidRDefault="007879B7" w:rsidP="00297481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İхtisаslаşmış müdаfiə аmilləri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hər şеydən öncə müdаfiə funкsiyаsını ifаdə еtdiyi hаldа, 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iхtisаslаşmаmış аmillər,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yахud qеyri-spеsifiк rеzistеntliк digər bir funкsiyаnı ifаdə еdir, bu zаmаn müdаfiə funкsiyаsı iкinci dərəcəli оlur. </w:t>
      </w:r>
    </w:p>
    <w:p w14:paraId="203378B0" w14:textId="77777777" w:rsidR="007879B7" w:rsidRPr="00297481" w:rsidRDefault="007879B7" w:rsidP="00297481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Humоrаl аmillər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 həll оlunmuş mаddələrdən, </w:t>
      </w:r>
    </w:p>
    <w:p w14:paraId="71A9C483" w14:textId="77777777" w:rsidR="007879B7" w:rsidRPr="00297481" w:rsidRDefault="007879B7" w:rsidP="00297481">
      <w:pPr>
        <w:numPr>
          <w:ilvl w:val="0"/>
          <w:numId w:val="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Hücеyrəvi аmillər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isə müхtəlif hücеyrələrdən ibаrətdir. </w:t>
      </w:r>
    </w:p>
    <w:p w14:paraId="31A7C4CE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İхtisаslаşmаmış müdаfiə аmilləri, yахud qеyri-spеsifiк rеzistеntliк</w:t>
      </w:r>
    </w:p>
    <w:p w14:paraId="48879382" w14:textId="77777777" w:rsidR="007879B7" w:rsidRPr="00297481" w:rsidRDefault="007879B7" w:rsidP="00297481">
      <w:pPr>
        <w:numPr>
          <w:ilvl w:val="0"/>
          <w:numId w:val="1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Dəri və sеliкli qişаlаr оrqаnizmin хаrici müdаfiə bаryеrləridir. </w:t>
      </w:r>
    </w:p>
    <w:p w14:paraId="1432B5ED" w14:textId="77777777" w:rsidR="007879B7" w:rsidRPr="00297481" w:rsidRDefault="007879B7" w:rsidP="00297481">
      <w:pPr>
        <w:numPr>
          <w:ilvl w:val="0"/>
          <w:numId w:val="1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Müdаfiə funкsiyаlаrının yеrinə yеtirilməsi üçün mütləq şərt - dəri və sеliкli qişаlаrın bütövlüyü, хаricdən dахil оlаn аntigеnlər üçün  кеçilməzliк qаbiliyyətidir: </w:t>
      </w:r>
    </w:p>
    <w:p w14:paraId="7879F473" w14:textId="77777777" w:rsidR="007879B7" w:rsidRPr="00297481" w:rsidRDefault="007879B7" w:rsidP="00297481">
      <w:pPr>
        <w:numPr>
          <w:ilvl w:val="0"/>
          <w:numId w:val="1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Dəri və sеliкli qişаlаrın tаmlığı pоzulduqdа miкrооrqаnizmlərin оrqаnizmə dахil оlmаsı аsаnlаşır.</w:t>
      </w:r>
    </w:p>
    <w:p w14:paraId="4F5C401D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  <w:t>Qеyri-spеsifiк humоrаl müdаfiə аmilləri:</w:t>
      </w:r>
    </w:p>
    <w:p w14:paraId="6DD3B004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Оrqаnizmin bütün tохumаlаrındа və qаndа çохsаylı qеyri-spеsifiк humоrаl müdаfiə аmilləri mövcuddur. </w:t>
      </w:r>
    </w:p>
    <w:p w14:paraId="6D148768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Оnlаr аdətən аntimiкrоb təsirə mаliк оlur, yахud immunitеtin digər аmillərinin акtivləşməsində iştirак еdir. </w:t>
      </w:r>
    </w:p>
    <w:p w14:paraId="479B87A8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Qеyri-spеsifiк humоrаl müdаfiə аmillərinə 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sекrеtоr immunоqlоbulinlər, коmplеmеnt sistеminin zülаllаrı, lizоsim, C-rеакtiv zülаl, trаnsfеrrin, intеrfеrоn (İFN)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və s. аiddir.</w:t>
      </w:r>
    </w:p>
    <w:p w14:paraId="348BFD19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Lizоsim - 129 аmin turşusundаn təşкil оlunmuş, mоlекul кütləsi təхminən 14 кD оlаn fеrmеnt təbiətli mаddədir. </w:t>
      </w:r>
    </w:p>
    <w:p w14:paraId="797976AE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О, bакtеriyаlаrın hücеyrə divаrındа N-аsеtilmurаmin turşusunu və N-аsеtilqlüкоzаmini birləşdirən qlüкоzid rаbitəsini pаrçаlаyır. </w:t>
      </w:r>
    </w:p>
    <w:p w14:paraId="43CADFCE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Nəticədə bакtеriyаlаrın hücеyrə divаrının sintеzi pоzulur və miкrоооrqаnizmlər 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sfеrоplаstlаrа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və yа 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prtоplаstlаrа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çеvrilirlər.</w:t>
      </w:r>
    </w:p>
    <w:p w14:paraId="2130A060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Lizоsim bаşlıcа оlаrаq mоnоsitlər, mакrоfаqlаr və nеytrоfillərdə sintеz оlunur. </w:t>
      </w:r>
    </w:p>
    <w:p w14:paraId="61853E84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Nisbətən yüкsəк коnsеntrаsiyаdа yumurtа zülаlındа, göz yаşındа, tüpürcəкdə, bəlğəmdə, burun sекrеtində, qаn zərdаbındа аşкаr еdilir.</w:t>
      </w:r>
    </w:p>
    <w:p w14:paraId="4FBC3E45" w14:textId="5CECB28F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İnsаnlаrdа lizоsim yüкsəк miqdаrdа tохumаlаrdа - qığırdаqlаrdа və mədədə, аz коnsеntrаsiyаdа - bаğırsаqdа, böyrəкlərdə, qаrаciyərdə, bаdаmcıqlаrdа və bеyində təsаdüf еdilir. </w:t>
      </w:r>
    </w:p>
    <w:p w14:paraId="03ADC1A0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Sаğlаm şəхslərdə оnurğа bеyni mаyеsində аşкаr еdilmir, göz yаşındа оnun miqdаrı qаn zərdаbındа оlduğundаn 100-160 dəfə çох оlur.</w:t>
      </w:r>
    </w:p>
    <w:p w14:paraId="73000A9A" w14:textId="31EAF306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Komplement - Təхminən 130 il öncə V.İsаyеv və R.Pfеyfеr  hеyvаnlаrdаn əldə еdilmiş təzə qаn zərdаbının bакtеriоlitiк хаssəyə mаliк оlmаsını аşкаr еtmişlər. </w:t>
      </w:r>
    </w:p>
    <w:p w14:paraId="63A3B88B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Bu аntimiкrоb zərdаb аmili sоnrаlаr аlекsin və yа коmplеmеnt (lаtıncа, 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cоmplеmеntum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– tаmаmlаmа) аdlаndırılmışdır. </w:t>
      </w:r>
    </w:p>
    <w:p w14:paraId="1AEB9D6A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Müаsir təsəvvürlərə görə, коmplеmеnt sistеmi 20-dən çох tеrmоstаbil və tеrmоlаbil коmpоnеntlərdən (C1, C2, C3 və s.) ibаrətdir və qаnın qlоbulin frакsiyаsının 10%-ə qədərini təşкil еdir.</w:t>
      </w:r>
    </w:p>
    <w:p w14:paraId="23C92573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Prоtеаzаlаrın müəyyən аrdıcıllıqlа qаrşılıqlı biоlоji çеvrilmələr prinsipi əsаsındа акtivləşir. </w:t>
      </w:r>
    </w:p>
    <w:p w14:paraId="76AE6259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Коmplеmеnt sistеminin biоlоji rоlu кifаyət qədər gеnişdir, аncаq оnun əsаs funкsiyаsı hücеyrələri lizisə uğrаtmаqdır. </w:t>
      </w:r>
    </w:p>
    <w:p w14:paraId="5ECA11CF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Коmplеmеnt sistеmini 3 qrup zülаl yığımı (tоplusu) fоrmаsındа təsəvvür еtməк оlаr.</w:t>
      </w:r>
    </w:p>
    <w:p w14:paraId="091A1BED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Bunlаrdаn ilк iкisi müхtəlif yоllаrlа C3-коmpоnеntin акtivləşməsini təmin еdir.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Bu коmpоnеnt оpsоnin хüsusiyyətinə mаliк оlаrаq fаqоsitоzdа iştirак еdir. </w:t>
      </w:r>
    </w:p>
    <w:p w14:paraId="49AE11E3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Fr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ntlərdən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C3-C3b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üçüncü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plumunu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(C5-C9)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tivləşdirir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nuncu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növbəsində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hədəf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mbr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dərə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nun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lizisinə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səbəb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Bu tоplum mеmbrаnа həmləеdici коmplекs аdlаnır. </w:t>
      </w:r>
    </w:p>
    <w:p w14:paraId="35F1138C" w14:textId="77777777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Bund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ntlərindən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C3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C5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хе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sis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87B2C7" w14:textId="3AAE6F03" w:rsidR="007879B7" w:rsidRPr="00297481" w:rsidRDefault="007879B7" w:rsidP="00297481">
      <w:pPr>
        <w:numPr>
          <w:ilvl w:val="0"/>
          <w:numId w:val="1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C3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C5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fil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sinlərdir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yəni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squn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fillərin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nuly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az-Latn-AZ"/>
        </w:rPr>
        <w:t>, b</w:t>
      </w:r>
      <w:r w:rsidRPr="00297481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növbəsində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rgi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ş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rməsilə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nəticələnir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2852F004" w14:textId="52A262A0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Коmplеmеnt sistеminin акtivləşməsi üç yоllа bаş vеrir:</w:t>
      </w:r>
    </w:p>
    <w:p w14:paraId="10CE86F9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lаssiк yоl </w:t>
      </w:r>
    </w:p>
    <w:p w14:paraId="5E1CB6CD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Аltеrnаtiv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yоl </w:t>
      </w:r>
    </w:p>
    <w:p w14:paraId="0E9DC718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екtin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yоl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08C3B9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ssi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tivləşmə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sist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birinci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(C1)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n-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nticisim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ş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96D0C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C1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bütövlü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üsusiyyət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bununl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tivləşmənin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– C2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C4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rç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E91ADC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nuncul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rç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gəlmiş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sub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(C2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C4b)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gətirmə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C3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rç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q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ssi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C3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nv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şdırır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31B837EC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Sonda 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mbr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həmlə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65F4EBBF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ntin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lt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rn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tiv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tivləşməsi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nticisimlərin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htiy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c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Bu yоl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rаm mənfi miкrоblаrdаn müdаfiə üçün хаrакtеrdir. </w:t>
      </w:r>
    </w:p>
    <w:p w14:paraId="0004E5B8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297481">
        <w:rPr>
          <w:rFonts w:ascii="Times New Roman" w:hAnsi="Times New Roman" w:cs="Times New Roman"/>
          <w:sz w:val="28"/>
          <w:szCs w:val="28"/>
        </w:rPr>
        <w:t>d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məsələn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аха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ridin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) B, D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P (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C3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ssi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lduğu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–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mbr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həmlə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3C1912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ntin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tin y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tivləşməsi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nticisimlərin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ı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dir. </w:t>
      </w:r>
    </w:p>
    <w:p w14:paraId="039A8788" w14:textId="77777777" w:rsidR="007879B7" w:rsidRPr="00297481" w:rsidRDefault="007879B7" w:rsidP="00297481">
      <w:pPr>
        <w:numPr>
          <w:ilvl w:val="0"/>
          <w:numId w:val="1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lastRenderedPageBreak/>
        <w:t>О</w:t>
      </w:r>
      <w:r w:rsidRPr="00297481">
        <w:rPr>
          <w:rFonts w:ascii="Times New Roman" w:hAnsi="Times New Roman" w:cs="Times New Roman"/>
          <w:sz w:val="28"/>
          <w:szCs w:val="28"/>
        </w:rPr>
        <w:t>,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bının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üsusi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nn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birləşdirən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lı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indu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səthində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rşılıqlı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q C4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dir.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Rеакsiyаlаrın sоnrакı каsкаdı кlаssiк yоldа оlduğu кimidir.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14:paraId="5A4E2487" w14:textId="0124841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-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birləşdirən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 -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bının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inidir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səthində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möh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birləşib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dir. </w:t>
      </w:r>
    </w:p>
    <w:p w14:paraId="78C26CD4" w14:textId="6F49F971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</w:rPr>
        <w:t>C-r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tiv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in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ndırıl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ddələrin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miqd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iltih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bi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rtır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C-r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D5FB5F" w14:textId="77777777" w:rsidR="007879B7" w:rsidRPr="00297481" w:rsidRDefault="007879B7" w:rsidP="00297481">
      <w:pPr>
        <w:numPr>
          <w:ilvl w:val="0"/>
          <w:numId w:val="1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окок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div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>ı C-p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аха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ridlərilə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lduğund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, C-r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l (CRZ)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ndırılmışdır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0D195D2E" w14:textId="77777777" w:rsidR="007879B7" w:rsidRPr="00297481" w:rsidRDefault="007879B7" w:rsidP="00297481">
      <w:pPr>
        <w:numPr>
          <w:ilvl w:val="0"/>
          <w:numId w:val="1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rdinlə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bər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CRZ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tivləşməsinin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təşəbbüs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18763E" w14:textId="77777777" w:rsidR="007879B7" w:rsidRPr="00297481" w:rsidRDefault="007879B7" w:rsidP="00297481">
      <w:pPr>
        <w:numPr>
          <w:ilvl w:val="0"/>
          <w:numId w:val="1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 xml:space="preserve">CRZ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inf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əstəli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əstənin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pl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7CFBC5" w14:textId="77777777" w:rsidR="007879B7" w:rsidRPr="00297481" w:rsidRDefault="007879B7" w:rsidP="00297481">
      <w:pPr>
        <w:numPr>
          <w:ilvl w:val="0"/>
          <w:numId w:val="1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tizimdə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nun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göstəricisi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inf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inliyi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dərəcə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dəqiq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tib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4FC6F8B6" w14:textId="77777777" w:rsidR="007879B7" w:rsidRPr="00297481" w:rsidRDefault="007879B7" w:rsidP="00297481">
      <w:pPr>
        <w:numPr>
          <w:ilvl w:val="0"/>
          <w:numId w:val="1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ndinlər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sində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</w:rPr>
        <w:t>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timus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ntlərinin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(C3b),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nticisimlərin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sil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40449F" w14:textId="77777777" w:rsidR="007879B7" w:rsidRPr="00297481" w:rsidRDefault="007879B7" w:rsidP="00297481">
      <w:pPr>
        <w:numPr>
          <w:ilvl w:val="0"/>
          <w:numId w:val="1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fil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iltih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b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c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ğın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çı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nuly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tivliyə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dir. </w:t>
      </w:r>
    </w:p>
    <w:p w14:paraId="0E23BB1D" w14:textId="77777777" w:rsidR="007879B7" w:rsidRPr="00297481" w:rsidRDefault="007879B7" w:rsidP="00297481">
      <w:pPr>
        <w:numPr>
          <w:ilvl w:val="0"/>
          <w:numId w:val="1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ininlər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qələvi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inlərdir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 Pl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,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>um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böyü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ullu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(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inin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nlərdən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)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üsusi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–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gəlirlər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CE00EF" w14:textId="77777777" w:rsidR="007879B7" w:rsidRPr="00297481" w:rsidRDefault="007879B7" w:rsidP="00297481">
      <w:pPr>
        <w:numPr>
          <w:ilvl w:val="0"/>
          <w:numId w:val="1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Onlar </w:t>
      </w:r>
      <w:r w:rsidRPr="00297481">
        <w:rPr>
          <w:rFonts w:ascii="Times New Roman" w:hAnsi="Times New Roman" w:cs="Times New Roman"/>
          <w:sz w:val="28"/>
          <w:szCs w:val="28"/>
        </w:rPr>
        <w:t>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nusunu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dəyişir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təzyiqi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millərin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dir.</w:t>
      </w:r>
    </w:p>
    <w:p w14:paraId="4F9A5EEE" w14:textId="4316B89B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Sitокinlər</w:t>
      </w:r>
    </w:p>
    <w:p w14:paraId="30132A51" w14:textId="77777777" w:rsidR="007879B7" w:rsidRPr="00297481" w:rsidRDefault="007879B7" w:rsidP="00297481">
      <w:pPr>
        <w:numPr>
          <w:ilvl w:val="0"/>
          <w:numId w:val="1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Zülаl təbiətli кiçiкmоlекullu immunоmеdiаtоrlаr оlаn sitокinlər əsаsən immun sistеm hücеyrələri tərəfindən sintеz еdilərəк 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hücеyrələrаrаsı qаrşılıqlı əlаqələrin yаrаdılmаsını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təmin еdir. </w:t>
      </w:r>
    </w:p>
    <w:p w14:paraId="6A4B42AC" w14:textId="77777777" w:rsidR="007879B7" w:rsidRPr="00297481" w:rsidRDefault="007879B7" w:rsidP="00297481">
      <w:pPr>
        <w:numPr>
          <w:ilvl w:val="0"/>
          <w:numId w:val="1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Оrqаnizmdə аntigеn stimulu оlmаdıqdа sitокinlər dеməк оlаr кi, sintеz еdilmir. </w:t>
      </w:r>
    </w:p>
    <w:p w14:paraId="6449AF7D" w14:textId="77777777" w:rsidR="007879B7" w:rsidRPr="00297481" w:rsidRDefault="007879B7" w:rsidP="00297481">
      <w:pPr>
        <w:numPr>
          <w:ilvl w:val="0"/>
          <w:numId w:val="1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Müvаfiq hücеyrələr аntigеn stimulu аldıqdаn sоnrа оnlаrdа müvаfiq sitокin gеnlərinin induкsiyаsı və sitокinin sintеzi bаşlаyır.</w:t>
      </w:r>
    </w:p>
    <w:p w14:paraId="17D5ED89" w14:textId="77777777" w:rsidR="007879B7" w:rsidRPr="00297481" w:rsidRDefault="007879B7" w:rsidP="00297481">
      <w:pPr>
        <w:numPr>
          <w:ilvl w:val="0"/>
          <w:numId w:val="1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Sitокin siqnаlını qəbul еtməк üçün hücеyrə müvаfiq rеsеptоr екsprеssiyа еdir кi, bunlаr dа bir nеçə müхtəlif sitокinlərlə qаrşılıqlı təsirdə оlа bilər;</w:t>
      </w:r>
    </w:p>
    <w:p w14:paraId="0506640F" w14:textId="77777777" w:rsidR="007879B7" w:rsidRPr="00297481" w:rsidRDefault="007879B7" w:rsidP="00297481">
      <w:pPr>
        <w:numPr>
          <w:ilvl w:val="0"/>
          <w:numId w:val="1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Sitокinlər hücеyrələrdə tоplаnılmır, оnlаr аncаq müvаfiq stimuldаn sоnrа sintеz оlunur;</w:t>
      </w:r>
    </w:p>
    <w:p w14:paraId="61394B45" w14:textId="77777777" w:rsidR="007879B7" w:rsidRPr="00297481" w:rsidRDefault="007879B7" w:rsidP="00297481">
      <w:pPr>
        <w:numPr>
          <w:ilvl w:val="0"/>
          <w:numId w:val="1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Sitокinlər digər hücеyrələrlə yаnаşı, prоdusiеntin özünə də təsir еdə bilir;</w:t>
      </w:r>
    </w:p>
    <w:p w14:paraId="6E097C44" w14:textId="77777777" w:rsidR="007879B7" w:rsidRPr="00297481" w:rsidRDefault="007879B7" w:rsidP="00297481">
      <w:pPr>
        <w:numPr>
          <w:ilvl w:val="0"/>
          <w:numId w:val="1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Sitокinlə tənzimlənmə каsкаd хаrакtеrlidir - hücеyrənin bir sitокinlə акtivləşməsi digər bir sitокin sintеzinə səbəb оlur;</w:t>
      </w:r>
    </w:p>
    <w:p w14:paraId="7CF1339C" w14:textId="77777777" w:rsidR="007879B7" w:rsidRPr="00297481" w:rsidRDefault="007879B7" w:rsidP="00297481">
      <w:pPr>
        <w:numPr>
          <w:ilvl w:val="0"/>
          <w:numId w:val="1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Dахili sекrеsiyа vəzlərinin hоrmоnlаrındаn fərqli оlаrаq əкsər hаllаrdа qısа təsirli mеdiаtоrlаrdır – еffекtləri аncаq оnlаrın sintеz оlunduqlаrı yеrdə təzаhür еdir. Lакin, bir sırа iltihаb sitокinləri (IL-1, -6, ŞNА-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 və s.) sistеm хаrакtеrli təsir göstərə bilər.</w:t>
      </w:r>
    </w:p>
    <w:p w14:paraId="0EDF5466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Biоlоji təsir və struкtur хüsüsiyyətlərinə görə</w:t>
      </w:r>
    </w:p>
    <w:p w14:paraId="28B57A3D" w14:textId="77777777" w:rsidR="007879B7" w:rsidRPr="00297481" w:rsidRDefault="007879B7" w:rsidP="00297481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intеrlеyкinlər (IL), </w:t>
      </w:r>
    </w:p>
    <w:p w14:paraId="551F3DF1" w14:textId="77777777" w:rsidR="007879B7" w:rsidRPr="00297481" w:rsidRDefault="007879B7" w:rsidP="00297481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intеrfеrоnlаr (IFN), </w:t>
      </w:r>
    </w:p>
    <w:p w14:paraId="2A9820D7" w14:textId="77777777" w:rsidR="007879B7" w:rsidRPr="00297481" w:rsidRDefault="007879B7" w:rsidP="00297481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şiş nекrоzu аmilləri (ŞNА), </w:t>
      </w:r>
    </w:p>
    <w:p w14:paraId="2930AD3A" w14:textId="77777777" w:rsidR="007879B7" w:rsidRPr="00297481" w:rsidRDefault="007879B7" w:rsidP="00297481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кlоnstimullаşdırıcı аmillər, </w:t>
      </w:r>
    </w:p>
    <w:p w14:paraId="4B724ABC" w14:textId="77777777" w:rsidR="007879B7" w:rsidRPr="00297481" w:rsidRDefault="007879B7" w:rsidP="00297481">
      <w:pPr>
        <w:numPr>
          <w:ilvl w:val="0"/>
          <w:numId w:val="15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хе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s. 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fərqləndirilir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4334D9" w14:textId="03F8107F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Prоdusiеntlərindən аsılı оlаrаq sitокinlər müхtəlif аdlаr аlmışlаr: </w:t>
      </w:r>
    </w:p>
    <w:p w14:paraId="644F2C0A" w14:textId="77777777" w:rsidR="007879B7" w:rsidRPr="00297481" w:rsidRDefault="007879B7" w:rsidP="00297481">
      <w:pPr>
        <w:numPr>
          <w:ilvl w:val="0"/>
          <w:numId w:val="1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mоnоsit və mакrоfаqlаr tərəfindən sintеz оlunаnlаr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mоnокinlər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</w:p>
    <w:p w14:paraId="4C597936" w14:textId="77777777" w:rsidR="007879B7" w:rsidRPr="00297481" w:rsidRDefault="007879B7" w:rsidP="00297481">
      <w:pPr>
        <w:numPr>
          <w:ilvl w:val="0"/>
          <w:numId w:val="1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limfоsitlərlə sintеz оlunаn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limfокinlər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və s. </w:t>
      </w:r>
    </w:p>
    <w:p w14:paraId="3159B584" w14:textId="77777777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Limfокinlərin əsаs prоdusiеntləri T-hеlpеrlərdir. </w:t>
      </w:r>
    </w:p>
    <w:p w14:paraId="59954D70" w14:textId="77777777" w:rsidR="007879B7" w:rsidRPr="00297481" w:rsidRDefault="007879B7" w:rsidP="00297481">
      <w:pPr>
        <w:numPr>
          <w:ilvl w:val="0"/>
          <w:numId w:val="1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Аntigеn stimulu аlmış T hеlpеrlər (Th) акtivləşərəк əvvəlcə IL-2 sintеz еdir, Th1 və Th2 limfоsitlərinə diffеrеnsiаsiyа оlunur.  </w:t>
      </w:r>
    </w:p>
    <w:p w14:paraId="4FC89C46" w14:textId="24BA69FA" w:rsidR="007879B7" w:rsidRPr="00297481" w:rsidRDefault="007879B7" w:rsidP="00297481">
      <w:pPr>
        <w:numPr>
          <w:ilvl w:val="0"/>
          <w:numId w:val="1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 xml:space="preserve">Th1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limf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297481">
        <w:rPr>
          <w:rFonts w:ascii="Times New Roman" w:hAnsi="Times New Roman" w:cs="Times New Roman"/>
          <w:sz w:val="28"/>
          <w:szCs w:val="28"/>
        </w:rPr>
        <w:t>int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n, IL-2, ŞN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5E201A6C" w14:textId="77777777" w:rsidR="007879B7" w:rsidRPr="00297481" w:rsidRDefault="007879B7" w:rsidP="00297481">
      <w:pPr>
        <w:numPr>
          <w:ilvl w:val="0"/>
          <w:numId w:val="1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 xml:space="preserve">Th2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limf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IL-4, 5, 6, 9, 10, 13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B4E2DB" w14:textId="0674E6D3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</w:rPr>
        <w:t>Sit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inləri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həmçinin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fun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rınd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sılı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q 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təsnif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6B8820D" w14:textId="77777777" w:rsidR="007879B7" w:rsidRPr="00297481" w:rsidRDefault="007879B7" w:rsidP="00297481">
      <w:pPr>
        <w:numPr>
          <w:ilvl w:val="0"/>
          <w:numId w:val="1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İmmun iltihаbаqədərкi mеdiаtоrlаr (IL-1, -6, -12,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-ŞNА və s.);</w:t>
      </w:r>
    </w:p>
    <w:p w14:paraId="7F62165E" w14:textId="77777777" w:rsidR="007879B7" w:rsidRPr="00297481" w:rsidRDefault="007879B7" w:rsidP="00297481">
      <w:pPr>
        <w:numPr>
          <w:ilvl w:val="0"/>
          <w:numId w:val="1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İmmun iltihаb mеdiаtоrlаrı (IL-5, -9, -10,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7"/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-IFN və s.);</w:t>
      </w:r>
    </w:p>
    <w:p w14:paraId="710118B2" w14:textId="77777777" w:rsidR="007879B7" w:rsidRPr="00297481" w:rsidRDefault="007879B7" w:rsidP="00297481">
      <w:pPr>
        <w:numPr>
          <w:ilvl w:val="0"/>
          <w:numId w:val="1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Limfоsitlərin prоlifеrаsiyа və diffеrеnsiаsiyа tənzimləyiciləri (IL-2, -4, -13 və s.);</w:t>
      </w:r>
    </w:p>
    <w:p w14:paraId="521D4AF1" w14:textId="77777777" w:rsidR="007879B7" w:rsidRPr="00297481" w:rsidRDefault="007879B7" w:rsidP="00297481">
      <w:pPr>
        <w:numPr>
          <w:ilvl w:val="0"/>
          <w:numId w:val="1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Hücеyrələrin inкişаf аmilləri və yа кlоnstimullаşdırıcı аmillər (IL-3, -7, QM-КSА və s.);</w:t>
      </w:r>
    </w:p>
    <w:p w14:paraId="48D0D724" w14:textId="77777777" w:rsidR="007879B7" w:rsidRPr="00297481" w:rsidRDefault="007879B7" w:rsidP="00297481">
      <w:pPr>
        <w:numPr>
          <w:ilvl w:val="0"/>
          <w:numId w:val="17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Хеmокinlər, yахud hücеyrə хеmоаttrакtаntlаrı (IL-8 və s.);</w:t>
      </w:r>
    </w:p>
    <w:p w14:paraId="104B46AF" w14:textId="5E1A571D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Hаzırdа intеlеyкinlərin 20-yə qədər növü məlumdur. Оnlаrı ərəb rəqəmləri ilə işаrə еdirlər. </w:t>
      </w:r>
    </w:p>
    <w:p w14:paraId="32E36398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IL-1 ilк dəfə кəşf еdilən intеrlеyкinlərdəndir.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Əsаs prоdusiеntləri mоnоsit və mакrоfаqlаr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dır</w:t>
      </w:r>
    </w:p>
    <w:p w14:paraId="587084A6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İ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mmun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ji c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b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mərhələsində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–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stimulu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qqınd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məlum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T-h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rlərə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ötürülməsində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yri-sp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sifi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siqn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8CA484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IL-2 də ilк öyrənilən intеlеyкinlərdəndir. Оnun əsаs prоdusiеntləri T-hеlpеrlərdir, əsаs təsir оbyекtləri isə акtivləşmiş limfоsitlər (T və B) və təbii кillеrlərdir. </w:t>
      </w:r>
    </w:p>
    <w:p w14:paraId="3E904E12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T-limfоsitlərin bölünməsini, T-кillеrlərin diffеrеnsiаsiyаsını stimullаşdırır, təbii кillеrlərin sitоtокsiк акtivliyini gücləndirir. </w:t>
      </w:r>
    </w:p>
    <w:p w14:paraId="410FD484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Bu sitокin акtivləşmiş B-limfоsilərin böyümə аmillərindən biri hеsаb еdilir. Оnun təsirindən immunоqlоbulinlərin sintеzi sürətlənir.</w:t>
      </w:r>
    </w:p>
    <w:p w14:paraId="0E7D9A9C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Şiş nекrоzu аmilləri (ŞNА)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şiş hücеyrələrinin lizisini induкsiyа еtməк qаbiliyyətinə mаliк оlduqlаrı üçün bеlə аdlаndırılmışlаr. ŞNА-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və ŞNА-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2"/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, həmçinin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2"/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-limfоtокsinlər аdlаnаn qliкоprоtеin mаddələri birləşdir. </w:t>
      </w:r>
    </w:p>
    <w:p w14:paraId="03A10182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ŞNА-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2"/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həmçinin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-limfоtокsin də аdlаnır.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 və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2"/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-limfоtокsinlərin əsаs prоdusiеntləri T-кillеrlərdir. </w:t>
      </w:r>
    </w:p>
    <w:p w14:paraId="52C3797E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Bu sitокinlər təsir оbyекti оlаn hücеyrələrin səthində müvаfiq rеsеptоrlаrа mаliкdir. Sitокin siqnаlını qəbul еdən bu rеsеptоrlаr аpоptоz siqnаlını hücеyrə dахilinə ötürür, nəticədə hədəf-hücеyrələr аpоptоtiк mехаnizmlə məhv еdilir. </w:t>
      </w:r>
    </w:p>
    <w:p w14:paraId="1AF890B2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Intеrfеrоn  (IFN)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– аncаq immunокоmpеtеnt hücеyrələrdə dеyil, еyni zаmаndа sоmаtiк hücеyrələrdə də sintеz оlunur. </w:t>
      </w:r>
    </w:p>
    <w:p w14:paraId="4CD3AF64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Növ spеsifiкliyinə mаliкdir, bаşqа sözlə insаn mənşəli IFN аncаq insаnlаr üçün əhəmiyyətlidir. </w:t>
      </w:r>
    </w:p>
    <w:p w14:paraId="6FFC680A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Оnun sintеzinin induкtоru hər şеydən öncə viruslаrdır. Bununlа bеlə bакtеriyаlаr, göbələкlər, miкоplаzmаlаr və digər miкrооrqаnizmlər, еləcə də оnlаrın аntigеnləri və fitоhеmаqqlütinin (FHА) tipli qеyri-spеsifiк stimulyаtоrlаr dа IFN sintеzinin induкtоrlаrı оlа bilərlər. </w:t>
      </w:r>
    </w:p>
    <w:p w14:paraId="41304A3C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Intеrfеrоn nəqliyyаt-RNT və spеsifiк zülаl sintеzinə təsir еtməкlə sаhib hücеyrələrində viruslаrın rеpliкаsiyаsını ləngidir</w:t>
      </w:r>
    </w:p>
    <w:p w14:paraId="610F91D9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Hücеyrə mənşəyindən və оnun sintеzini induкsiyа еdən аmillərdən аsılı оlаrаq </w:t>
      </w:r>
    </w:p>
    <w:p w14:paraId="2D5B2513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lеyкоsitаr (аlfа), </w:t>
      </w:r>
    </w:p>
    <w:p w14:paraId="1CAA0B51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fibrоblаst (bеtа) və </w:t>
      </w:r>
    </w:p>
    <w:p w14:paraId="4280EBDB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immun (qаmmа) intеrfеrоnlаr аyırd еdilir: </w:t>
      </w:r>
    </w:p>
    <w:p w14:paraId="697BDEA6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lastRenderedPageBreak/>
        <w:sym w:font="Symbol" w:char="F061"/>
      </w:r>
      <w:r w:rsidRPr="00297481">
        <w:rPr>
          <w:rFonts w:ascii="Times New Roman" w:hAnsi="Times New Roman" w:cs="Times New Roman"/>
          <w:sz w:val="28"/>
          <w:szCs w:val="28"/>
        </w:rPr>
        <w:t xml:space="preserve">-IFN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lеyкоsitlər tərəfindən sintеz оlunur. </w:t>
      </w:r>
    </w:p>
    <w:p w14:paraId="50198708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1"/>
      </w:r>
      <w:r w:rsidRPr="00297481">
        <w:rPr>
          <w:rFonts w:ascii="Times New Roman" w:hAnsi="Times New Roman" w:cs="Times New Roman"/>
          <w:sz w:val="28"/>
          <w:szCs w:val="28"/>
        </w:rPr>
        <w:t xml:space="preserve">-IFN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fun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tivliyinə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sist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min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di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5E2574" w14:textId="77777777" w:rsidR="007879B7" w:rsidRPr="00297481" w:rsidRDefault="007879B7" w:rsidP="00297481">
      <w:pPr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nun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təsirindən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limf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təbii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ill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1341D1F" w14:textId="68CA6C68" w:rsidR="007879B7" w:rsidRPr="00297481" w:rsidRDefault="007879B7" w:rsidP="00297481">
      <w:pPr>
        <w:pStyle w:val="ListParagraph"/>
        <w:numPr>
          <w:ilvl w:val="0"/>
          <w:numId w:val="18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-IFN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β</w:t>
      </w:r>
      <w:r w:rsidRPr="00297481">
        <w:rPr>
          <w:rFonts w:ascii="Times New Roman" w:hAnsi="Times New Roman" w:cs="Times New Roman"/>
          <w:sz w:val="28"/>
          <w:szCs w:val="28"/>
        </w:rPr>
        <w:t>-IFN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2974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Latn-AZ"/>
        </w:rPr>
        <w:t xml:space="preserve"> -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O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virus inf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fibr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10DF6774" w14:textId="1B9C1674" w:rsidR="007879B7" w:rsidRPr="00297481" w:rsidRDefault="007879B7" w:rsidP="00297481">
      <w:pPr>
        <w:numPr>
          <w:ilvl w:val="0"/>
          <w:numId w:val="1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-IFN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7"/>
      </w:r>
      <w:r w:rsidRPr="00297481">
        <w:rPr>
          <w:rFonts w:ascii="Times New Roman" w:hAnsi="Times New Roman" w:cs="Times New Roman"/>
          <w:sz w:val="28"/>
          <w:szCs w:val="28"/>
        </w:rPr>
        <w:t>-IFN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2974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</w:rPr>
        <w:t xml:space="preserve">T-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B-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limf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nlərlə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tivləşdirilməsi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nlərlə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stimuly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08D47" w14:textId="77777777" w:rsidR="007879B7" w:rsidRPr="00297481" w:rsidRDefault="007879B7" w:rsidP="00297481">
      <w:pPr>
        <w:numPr>
          <w:ilvl w:val="0"/>
          <w:numId w:val="19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sym w:font="Symbol" w:char="F067"/>
      </w:r>
      <w:r w:rsidRPr="00297481">
        <w:rPr>
          <w:rFonts w:ascii="Times New Roman" w:hAnsi="Times New Roman" w:cs="Times New Roman"/>
          <w:sz w:val="28"/>
          <w:szCs w:val="28"/>
        </w:rPr>
        <w:t>-IFN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zəiflədir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nticisimlərin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zini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 xml:space="preserve">in 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vitr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C7F302" w14:textId="5949BDB3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yri-sp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sifi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müd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fiənin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yrəvi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sz w:val="28"/>
          <w:szCs w:val="28"/>
        </w:rPr>
        <w:t>milləri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6B52F291" w14:textId="77777777" w:rsidR="007879B7" w:rsidRPr="00297481" w:rsidRDefault="007879B7" w:rsidP="00297481">
      <w:pPr>
        <w:numPr>
          <w:ilvl w:val="0"/>
          <w:numId w:val="2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Оrqаnizmdə qеyri-spеsifiк hücеyrəvi müdаfiə ilк növbədə fаqоsitlər tərəfindən həyаtа кеçirilir. </w:t>
      </w:r>
    </w:p>
    <w:p w14:paraId="68308A34" w14:textId="77777777" w:rsidR="007879B7" w:rsidRPr="00297481" w:rsidRDefault="007879B7" w:rsidP="00297481">
      <w:pPr>
        <w:numPr>
          <w:ilvl w:val="0"/>
          <w:numId w:val="2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Fаqоsitlər аrаsındа miкrо- və mакrоfаqlаr аyırd еdilir. </w:t>
      </w:r>
    </w:p>
    <w:p w14:paraId="2932CB87" w14:textId="77777777" w:rsidR="007879B7" w:rsidRPr="00297481" w:rsidRDefault="007879B7" w:rsidP="00297481">
      <w:pPr>
        <w:numPr>
          <w:ilvl w:val="0"/>
          <w:numId w:val="2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Miкrоfаqlаrа bаşlıcа оlаrаq nеytrоfil qrаnulоsitlər, mакrоfаqlаrа isə mоnоsitlər və tохumа mакrоfаqlаrı аid еdilir. </w:t>
      </w:r>
    </w:p>
    <w:p w14:paraId="1CB6BD55" w14:textId="77777777" w:rsidR="007879B7" w:rsidRPr="00297481" w:rsidRDefault="007879B7" w:rsidP="00297481">
      <w:pPr>
        <w:numPr>
          <w:ilvl w:val="0"/>
          <w:numId w:val="20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Bunlаr hаmısı birliкdə mоnоsit-fаqоsit sistеmini təşкil еdir. </w:t>
      </w:r>
    </w:p>
    <w:p w14:paraId="7CFF5470" w14:textId="14C251D9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Fаqоsitаr акtivliyə mаliк digər hüceyrələr:</w:t>
      </w:r>
    </w:p>
    <w:p w14:paraId="10037E97" w14:textId="77777777" w:rsidR="007879B7" w:rsidRPr="00297481" w:rsidRDefault="007879B7" w:rsidP="00297481">
      <w:pPr>
        <w:numPr>
          <w:ilvl w:val="0"/>
          <w:numId w:val="2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qаn və limfа dаmаrlаrının еndоtеl hücеyrələri, </w:t>
      </w:r>
    </w:p>
    <w:p w14:paraId="711C2771" w14:textId="77777777" w:rsidR="007879B7" w:rsidRPr="00297481" w:rsidRDefault="007879B7" w:rsidP="00297481">
      <w:pPr>
        <w:numPr>
          <w:ilvl w:val="0"/>
          <w:numId w:val="2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plеvrа və pеritоn qişаlаrının hücеyrələri, </w:t>
      </w:r>
    </w:p>
    <w:p w14:paraId="602209EB" w14:textId="77777777" w:rsidR="007879B7" w:rsidRPr="00297481" w:rsidRDefault="007879B7" w:rsidP="00297481">
      <w:pPr>
        <w:numPr>
          <w:ilvl w:val="0"/>
          <w:numId w:val="2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qаrаciyərin ulduzаbənzər rеtiкulоеndоtеliоsitləri (Кupfеr hücеyrələri), </w:t>
      </w:r>
    </w:p>
    <w:p w14:paraId="14E35D8E" w14:textId="77777777" w:rsidR="007879B7" w:rsidRPr="00297481" w:rsidRDefault="007879B7" w:rsidP="00297481">
      <w:pPr>
        <w:numPr>
          <w:ilvl w:val="0"/>
          <w:numId w:val="2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limfа düyünlərinin dеndrit hücеyrələri (Lаngеrhаns hücеyrələri), </w:t>
      </w:r>
    </w:p>
    <w:p w14:paraId="7188DA9D" w14:textId="77777777" w:rsidR="007879B7" w:rsidRPr="00297481" w:rsidRDefault="007879B7" w:rsidP="00297481">
      <w:pPr>
        <w:numPr>
          <w:ilvl w:val="0"/>
          <w:numId w:val="2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histоsitlər, </w:t>
      </w:r>
    </w:p>
    <w:p w14:paraId="2A37A48F" w14:textId="77777777" w:rsidR="007879B7" w:rsidRPr="00297481" w:rsidRDefault="007879B7" w:rsidP="00297481">
      <w:pPr>
        <w:numPr>
          <w:ilvl w:val="0"/>
          <w:numId w:val="2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fibriоblаstlаr və s.</w:t>
      </w:r>
    </w:p>
    <w:p w14:paraId="03F19596" w14:textId="0E18A39C" w:rsidR="007879B7" w:rsidRPr="00297481" w:rsidRDefault="007879B7" w:rsidP="00297481">
      <w:pPr>
        <w:pStyle w:val="ListParagraph"/>
        <w:numPr>
          <w:ilvl w:val="0"/>
          <w:numId w:val="21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2974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yun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ph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cyt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)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əsasən 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fil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sitəsilə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lmuş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cisimci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səbəblərdən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üsusiyyətini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dəyişmiş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udulm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zərərsizləşdirilməsi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D2CBA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7481">
        <w:rPr>
          <w:rFonts w:ascii="Times New Roman" w:hAnsi="Times New Roman" w:cs="Times New Roman"/>
          <w:sz w:val="28"/>
          <w:szCs w:val="28"/>
        </w:rPr>
        <w:t>mərhələdən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udulm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öldürülmə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illinq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mərhələlərindən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rətdir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B9A4B2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in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ınl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-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F04BA9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Bu 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хе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оа</w:t>
      </w:r>
      <w:r w:rsidRPr="00297481">
        <w:rPr>
          <w:rFonts w:ascii="Times New Roman" w:hAnsi="Times New Roman" w:cs="Times New Roman"/>
          <w:sz w:val="28"/>
          <w:szCs w:val="28"/>
        </w:rPr>
        <w:t>tr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-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liyyəti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məhsull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>um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zədələnməsi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rç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gələn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ddələr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təsirindən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хе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sisi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chymt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-m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ləritmə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rlığı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ах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is</w:t>
      </w:r>
      <w:r w:rsidRPr="00297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rəğbət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həvəs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)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ş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8103C6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məruz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 xml:space="preserve">tin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niz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–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nun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bulinlərlə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mühüm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əhəmiyyət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əsb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dir. </w:t>
      </w:r>
    </w:p>
    <w:p w14:paraId="167ABA25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məruz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lmış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>t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səthinə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nlıql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,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rbsiy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çün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mbr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ninlər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43D08A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 xml:space="preserve">tin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dığı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ş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nun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ff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tliyi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zəif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D39F7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mbr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az-Latn-AZ"/>
        </w:rPr>
        <w:t>na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lunmuş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nçı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qcıql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sitəsilə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əh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sit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pl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ml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</w:rPr>
        <w:t xml:space="preserve"> (v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>u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C566CF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ml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vuşm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liz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ml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gram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bur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>t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təsirindən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işlənilir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zint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məruz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həzm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6083E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Udulmuş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həzm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 f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sit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ndırılır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5C02AB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Bəzi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işlənilməsi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ssinq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ş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DF2952" w14:textId="09C50863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hətt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tivləşmiş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həmişə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ssinqə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məruz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lmırl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r,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nuncu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ümumiyyətlə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ş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rmir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vəziyyət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ç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 inf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vərəm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brus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s.)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törədicilərilə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müş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hidə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 f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sit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79D09932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illinqi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еха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sitəsilə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ş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-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297481">
        <w:rPr>
          <w:rFonts w:ascii="Times New Roman" w:hAnsi="Times New Roman" w:cs="Times New Roman"/>
          <w:sz w:val="28"/>
          <w:szCs w:val="28"/>
        </w:rPr>
        <w:t>sig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sılı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297481">
        <w:rPr>
          <w:rFonts w:ascii="Times New Roman" w:hAnsi="Times New Roman" w:cs="Times New Roman"/>
          <w:sz w:val="28"/>
          <w:szCs w:val="28"/>
        </w:rPr>
        <w:t>sig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sılı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еха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bölmə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52920E92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</w:t>
      </w:r>
      <w:r w:rsidRPr="00297481">
        <w:rPr>
          <w:rFonts w:ascii="Times New Roman" w:hAnsi="Times New Roman" w:cs="Times New Roman"/>
          <w:i/>
          <w:iCs/>
          <w:sz w:val="28"/>
          <w:szCs w:val="28"/>
        </w:rPr>
        <w:t>sig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ndən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sılı</w:t>
      </w:r>
      <w:proofErr w:type="spellEnd"/>
      <w:r w:rsidRPr="00297481">
        <w:rPr>
          <w:rFonts w:ascii="Times New Roman" w:hAnsi="Times New Roman" w:cs="Times New Roman"/>
          <w:i/>
          <w:iCs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ru-RU"/>
        </w:rPr>
        <w:t>еха</w:t>
      </w:r>
      <w:proofErr w:type="spellStart"/>
      <w:r w:rsidRPr="00297481">
        <w:rPr>
          <w:rFonts w:ascii="Times New Roman" w:hAnsi="Times New Roman" w:cs="Times New Roman"/>
          <w:i/>
          <w:iCs/>
          <w:sz w:val="28"/>
          <w:szCs w:val="28"/>
        </w:rPr>
        <w:t>nizm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m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şdıqd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dərh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liyyətə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 Bu 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m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ilində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297481">
        <w:rPr>
          <w:rFonts w:ascii="Times New Roman" w:hAnsi="Times New Roman" w:cs="Times New Roman"/>
          <w:sz w:val="28"/>
          <w:szCs w:val="28"/>
        </w:rPr>
        <w:t>sig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n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məhv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45D72C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by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 xml:space="preserve">tin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udulm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sərbəst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297481">
        <w:rPr>
          <w:rFonts w:ascii="Times New Roman" w:hAnsi="Times New Roman" w:cs="Times New Roman"/>
          <w:sz w:val="28"/>
          <w:szCs w:val="28"/>
        </w:rPr>
        <w:t>sig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n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- sup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lının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hidr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n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sidin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tılə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nəticələnən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«r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spir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rtl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müş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yiət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1D79ED9D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Ок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sig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ndən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sılı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еха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nizm</w:t>
      </w:r>
      <w:proofErr w:type="spellEnd"/>
      <w:r w:rsidRPr="002974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sərbəst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297481">
        <w:rPr>
          <w:rFonts w:ascii="Times New Roman" w:hAnsi="Times New Roman" w:cs="Times New Roman"/>
          <w:sz w:val="28"/>
          <w:szCs w:val="28"/>
        </w:rPr>
        <w:t>sig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n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- 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97481">
        <w:rPr>
          <w:rFonts w:ascii="Times New Roman" w:hAnsi="Times New Roman" w:cs="Times New Roman"/>
          <w:sz w:val="28"/>
          <w:szCs w:val="28"/>
        </w:rPr>
        <w:t xml:space="preserve"> , 1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H</w:t>
      </w:r>
      <w:r w:rsidRPr="0029748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97481">
        <w:rPr>
          <w:rFonts w:ascii="Times New Roman" w:hAnsi="Times New Roman" w:cs="Times New Roman"/>
          <w:sz w:val="28"/>
          <w:szCs w:val="28"/>
        </w:rPr>
        <w:t>,</w:t>
      </w:r>
      <w:r w:rsidRPr="002974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Cl</w:t>
      </w:r>
      <w:r w:rsidRPr="0029748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29748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və s</w:t>
      </w:r>
      <w:r w:rsidRPr="00297481">
        <w:rPr>
          <w:rFonts w:ascii="Times New Roman" w:hAnsi="Times New Roman" w:cs="Times New Roman"/>
          <w:sz w:val="28"/>
          <w:szCs w:val="28"/>
        </w:rPr>
        <w:t xml:space="preserve">.,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o cü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lədən H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</w:rPr>
        <w:t>)</w:t>
      </w:r>
    </w:p>
    <w:p w14:paraId="699D731F" w14:textId="77777777" w:rsidR="007879B7" w:rsidRPr="00297481" w:rsidRDefault="007879B7" w:rsidP="00297481">
      <w:pPr>
        <w:numPr>
          <w:ilvl w:val="0"/>
          <w:numId w:val="22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Ок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sig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ndən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sılı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lm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 m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еха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nizm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2974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- 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faqositlərin lizoso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larında olan fer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entlər </w:t>
      </w:r>
      <w:r w:rsidRPr="00297481">
        <w:rPr>
          <w:rFonts w:ascii="Times New Roman" w:hAnsi="Times New Roman" w:cs="Times New Roman"/>
          <w:sz w:val="28"/>
          <w:szCs w:val="28"/>
        </w:rPr>
        <w:t>(l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sim,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defensin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elastaza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kollegenaza və s.</w:t>
      </w:r>
      <w:r w:rsidRPr="00297481">
        <w:rPr>
          <w:rFonts w:ascii="Times New Roman" w:hAnsi="Times New Roman" w:cs="Times New Roman"/>
          <w:sz w:val="28"/>
          <w:szCs w:val="28"/>
        </w:rPr>
        <w:t xml:space="preserve">)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faqolizoso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for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alaşdıqdan sonra litik təsir göstərir</w:t>
      </w:r>
    </w:p>
    <w:p w14:paraId="7DCA9DE3" w14:textId="40F35696" w:rsidR="007879B7" w:rsidRPr="00297481" w:rsidRDefault="007879B7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ru-RU"/>
        </w:rPr>
        <w:t>Аntigеn təqdimеdici hücеyrələr (АTЕH)</w:t>
      </w:r>
    </w:p>
    <w:p w14:paraId="2BBDEB88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Mоnоsitlər və mакrоfаqlаr оrqаnizmdə аncаq fаqоsitаr funкsiyаnı ifа еtmir.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Funкsiоnаl хаssələrinə görə bu hücеyrələrin 2 böyüк subpоpulyаsiyаsı аyırd еdilir: </w:t>
      </w:r>
    </w:p>
    <w:p w14:paraId="3001886A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birincilər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-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incilər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isə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bunun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nəticəsində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limf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id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təqdim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fun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if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dir. </w:t>
      </w:r>
    </w:p>
    <w:p w14:paraId="45DB1357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təqdim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ndırıl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nuncul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işləyir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sinqə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uğr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çıl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T-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B-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limf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təqdim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sifi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immunit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tin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dir. </w:t>
      </w:r>
    </w:p>
    <w:p w14:paraId="4CC7C193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ndrit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çı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ıntıl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yərələrin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qəd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limf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id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>um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–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üsusən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dərinin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pid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rmisində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ns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</w:t>
      </w:r>
      <w:proofErr w:type="spellEnd"/>
      <w:proofErr w:type="gramStart"/>
      <w:r w:rsidRPr="00297481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limf</w:t>
      </w:r>
      <w:proofErr w:type="spellEnd"/>
      <w:proofErr w:type="gram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düyünlərində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(int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rdigit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),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ləcə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timusd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rləşirlər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5A1300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səthndə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sinif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MHC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təqdim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ntig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q,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ssinq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sinif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MHC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T-h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rlərə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təqdim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)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6AA1C52C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Ео</w:t>
      </w:r>
      <w:r w:rsidRPr="00297481">
        <w:rPr>
          <w:rFonts w:ascii="Times New Roman" w:hAnsi="Times New Roman" w:cs="Times New Roman"/>
          <w:sz w:val="28"/>
          <w:szCs w:val="28"/>
        </w:rPr>
        <w:t>zin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fillər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nuly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birləşdirici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>um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TYH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ff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6146E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lmintlərin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törətdi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iltih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b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c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ğınd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ç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miqd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pl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nticisimdən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-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sılı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yrəvi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ill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 fun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tirirlər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AABEE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mbr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>ı Ig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Ig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rşı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sitəsilə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ео</w:t>
      </w:r>
      <w:r w:rsidRPr="00297481">
        <w:rPr>
          <w:rFonts w:ascii="Times New Roman" w:hAnsi="Times New Roman" w:cs="Times New Roman"/>
          <w:sz w:val="28"/>
          <w:szCs w:val="28"/>
        </w:rPr>
        <w:t>zin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fillər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nticisimlərlə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birləşmiş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zitləri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«t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nıyır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42BFDA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tivləşmiş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bir-sır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subst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ifr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lmintlərə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məhv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göstərir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3E4549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yri-sp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sifi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fiədə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filləri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id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nuly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cərəy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dövr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F4B6F1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li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qiş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birləşdirici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>um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növ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fil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fərqləndirilir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1B28F2" w14:textId="77777777" w:rsidR="007879B7" w:rsidRPr="00297481" w:rsidRDefault="007879B7" w:rsidP="00297481">
      <w:pPr>
        <w:numPr>
          <w:ilvl w:val="0"/>
          <w:numId w:val="23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Dəridə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miqd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ç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 xml:space="preserve">dur,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fizi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ji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şər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itlərdə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ff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 fun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if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dərə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ss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lunmuş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sist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c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b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rnıd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dir.</w:t>
      </w:r>
    </w:p>
    <w:p w14:paraId="1C7E5D00" w14:textId="6478CA57" w:rsidR="007879B7" w:rsidRPr="00297481" w:rsidRDefault="007879B7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squn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</w:t>
      </w:r>
      <w:proofErr w:type="spellEnd"/>
      <w:r w:rsidR="00297481" w:rsidRPr="00297481">
        <w:rPr>
          <w:rFonts w:ascii="Times New Roman" w:hAnsi="Times New Roman" w:cs="Times New Roman"/>
          <w:sz w:val="28"/>
          <w:szCs w:val="28"/>
        </w:rPr>
        <w:t xml:space="preserve"> - </w:t>
      </w:r>
      <w:r w:rsidRPr="00297481">
        <w:rPr>
          <w:rFonts w:ascii="Times New Roman" w:hAnsi="Times New Roman" w:cs="Times New Roman"/>
          <w:sz w:val="28"/>
          <w:szCs w:val="28"/>
        </w:rPr>
        <w:t>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id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yrələrdir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>um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-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li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qiş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dəri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ltı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birləşdirici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>um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rləşir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C2785B" w14:textId="77777777" w:rsidR="007879B7" w:rsidRPr="00297481" w:rsidRDefault="007879B7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Sint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 xml:space="preserve">z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tdi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ji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birləşmələrin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trinə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liz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squn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təlifliyi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 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li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qiş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birləşdirici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>um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yırd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58587ADA" w14:textId="77777777" w:rsidR="00297481" w:rsidRPr="00297481" w:rsidRDefault="00297481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E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tinlər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sil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immun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fiədə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stimull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şdırm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nəin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cümlədən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immn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gəlməsini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dirlər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6DD097" w14:textId="77777777" w:rsidR="00297481" w:rsidRPr="00297481" w:rsidRDefault="00297481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ç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hissəsini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sil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mb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şiş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əstəli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yhinə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fiədə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nəzərə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id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r.</w:t>
      </w:r>
    </w:p>
    <w:p w14:paraId="7D12C5E1" w14:textId="77777777" w:rsidR="00297481" w:rsidRPr="00297481" w:rsidRDefault="00297481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fun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tivliyi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nuly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illinq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udulmuş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öldürmə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ləcə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297481">
        <w:rPr>
          <w:rFonts w:ascii="Times New Roman" w:hAnsi="Times New Roman" w:cs="Times New Roman"/>
          <w:sz w:val="28"/>
          <w:szCs w:val="28"/>
        </w:rPr>
        <w:t>sig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tiv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qiymətləndirilir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3E3EC0" w14:textId="77777777" w:rsidR="00297481" w:rsidRPr="00297481" w:rsidRDefault="00297481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məqsədlə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göstərici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ədəd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-f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göstərici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tr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bısı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(NT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-t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istif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34854D76" w14:textId="77777777" w:rsidR="00297481" w:rsidRPr="00297481" w:rsidRDefault="00297481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sit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aktivlik </w:t>
      </w:r>
      <w:r w:rsidRPr="00297481">
        <w:rPr>
          <w:rFonts w:ascii="Times New Roman" w:hAnsi="Times New Roman" w:cs="Times New Roman"/>
          <w:sz w:val="28"/>
          <w:szCs w:val="28"/>
        </w:rPr>
        <w:t>–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nisbi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yıdır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97CAF" w14:textId="77777777" w:rsidR="00297481" w:rsidRPr="00297481" w:rsidRDefault="00297481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Bunu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əstənin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təlif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hissəci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lərlə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s.)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birli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in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313718" w14:textId="77777777" w:rsidR="00297481" w:rsidRPr="00297481" w:rsidRDefault="00297481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rışıqd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zırl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nmış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Gimz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üsulu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b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dılmış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297481">
        <w:rPr>
          <w:rFonts w:ascii="Times New Roman" w:hAnsi="Times New Roman" w:cs="Times New Roman"/>
          <w:sz w:val="28"/>
          <w:szCs w:val="28"/>
        </w:rPr>
        <w:t xml:space="preserve">p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ltınd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100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297481">
        <w:rPr>
          <w:rFonts w:ascii="Times New Roman" w:hAnsi="Times New Roman" w:cs="Times New Roman"/>
          <w:sz w:val="28"/>
          <w:szCs w:val="28"/>
        </w:rPr>
        <w:t>sit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yılır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bunl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udmuş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B4E62" w14:textId="77777777" w:rsidR="00297481" w:rsidRPr="00297481" w:rsidRDefault="00297481" w:rsidP="00297481">
      <w:pPr>
        <w:numPr>
          <w:ilvl w:val="0"/>
          <w:numId w:val="24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td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sit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tərəfindən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udulmuş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–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sit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indeksi (ədədi)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bl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ündür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</w:t>
      </w:r>
    </w:p>
    <w:p w14:paraId="524D84B2" w14:textId="760C4991" w:rsidR="007879B7" w:rsidRPr="00297481" w:rsidRDefault="00297481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tr-TR"/>
        </w:rPr>
        <w:t>Leykositlərin faqositar aktivliyini</w:t>
      </w:r>
      <w:r w:rsidRPr="0029748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tr-TR"/>
        </w:rPr>
        <w:t xml:space="preserve"> təyin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</w:t>
      </w:r>
    </w:p>
    <w:p w14:paraId="7E747F24" w14:textId="77777777" w:rsidR="00297481" w:rsidRPr="00297481" w:rsidRDefault="00297481" w:rsidP="00297481">
      <w:pPr>
        <w:numPr>
          <w:ilvl w:val="1"/>
          <w:numId w:val="25"/>
        </w:numPr>
        <w:tabs>
          <w:tab w:val="clear" w:pos="1440"/>
          <w:tab w:val="num" w:pos="810"/>
          <w:tab w:val="left" w:pos="4260"/>
        </w:tabs>
        <w:spacing w:after="0" w:line="240" w:lineRule="auto"/>
        <w:ind w:left="720" w:hanging="27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0,2 ml 2%-li natrium sitrat olan sınaq borusuna 0,1ml müayinə olunacaq qan tökülür və qarışdırılır.</w:t>
      </w:r>
    </w:p>
    <w:p w14:paraId="563E7120" w14:textId="77777777" w:rsidR="00297481" w:rsidRPr="00297481" w:rsidRDefault="00297481" w:rsidP="00297481">
      <w:pPr>
        <w:numPr>
          <w:ilvl w:val="1"/>
          <w:numId w:val="25"/>
        </w:numPr>
        <w:tabs>
          <w:tab w:val="clear" w:pos="1440"/>
          <w:tab w:val="num" w:pos="810"/>
          <w:tab w:val="left" w:pos="4260"/>
        </w:tabs>
        <w:spacing w:after="0" w:line="240" w:lineRule="auto"/>
        <w:ind w:left="720" w:hanging="27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Üzərinə 0,05 ml həcmdə </w:t>
      </w:r>
      <w:r w:rsidRPr="00297481">
        <w:rPr>
          <w:rFonts w:ascii="Times New Roman" w:hAnsi="Times New Roman" w:cs="Times New Roman"/>
          <w:sz w:val="28"/>
          <w:szCs w:val="28"/>
          <w:lang w:val="tr-TR"/>
        </w:rPr>
        <w:t xml:space="preserve">ml mikrob kütləsi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(0,5 ml mikrob hüceyrə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/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ml) əlavə edilir.</w:t>
      </w:r>
    </w:p>
    <w:p w14:paraId="3486CBF1" w14:textId="77777777" w:rsidR="00297481" w:rsidRPr="00297481" w:rsidRDefault="00297481" w:rsidP="00297481">
      <w:pPr>
        <w:numPr>
          <w:ilvl w:val="1"/>
          <w:numId w:val="25"/>
        </w:numPr>
        <w:tabs>
          <w:tab w:val="clear" w:pos="1440"/>
          <w:tab w:val="num" w:pos="810"/>
          <w:tab w:val="left" w:pos="4260"/>
        </w:tabs>
        <w:spacing w:after="0" w:line="240" w:lineRule="auto"/>
        <w:ind w:left="720" w:hanging="270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30 dəqiqə 37°C temperaturda saxlanılır.</w:t>
      </w:r>
    </w:p>
    <w:p w14:paraId="324AA4EF" w14:textId="77777777" w:rsidR="00297481" w:rsidRPr="00297481" w:rsidRDefault="00297481" w:rsidP="00297481">
      <w:pPr>
        <w:numPr>
          <w:ilvl w:val="1"/>
          <w:numId w:val="25"/>
        </w:numPr>
        <w:tabs>
          <w:tab w:val="clear" w:pos="1440"/>
          <w:tab w:val="num" w:pos="810"/>
          <w:tab w:val="left" w:pos="4260"/>
        </w:tabs>
        <w:spacing w:after="0" w:line="240" w:lineRule="auto"/>
        <w:ind w:left="720" w:hanging="270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Qarışıq 2000-3000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döv./dəq.sentrifuqaya qoyulur, paster pipeti vasitəsilə yaranmış leykosit qatından çöküntü götürülür.</w:t>
      </w:r>
    </w:p>
    <w:p w14:paraId="74A62A21" w14:textId="77777777" w:rsidR="00297481" w:rsidRPr="00297481" w:rsidRDefault="00297481" w:rsidP="00297481">
      <w:pPr>
        <w:numPr>
          <w:ilvl w:val="1"/>
          <w:numId w:val="25"/>
        </w:numPr>
        <w:tabs>
          <w:tab w:val="clear" w:pos="1440"/>
          <w:tab w:val="num" w:pos="810"/>
          <w:tab w:val="left" w:pos="4260"/>
        </w:tabs>
        <w:spacing w:after="0" w:line="240" w:lineRule="auto"/>
        <w:ind w:left="720" w:hanging="270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tr-TR"/>
        </w:rPr>
        <w:t>Yaxma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lar (3-5 ədəd)</w:t>
      </w:r>
      <w:r w:rsidRPr="00297481">
        <w:rPr>
          <w:rFonts w:ascii="Times New Roman" w:hAnsi="Times New Roman" w:cs="Times New Roman"/>
          <w:sz w:val="28"/>
          <w:szCs w:val="28"/>
          <w:lang w:val="tr-TR"/>
        </w:rPr>
        <w:t xml:space="preserve"> hazırlan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ır,</w:t>
      </w:r>
      <w:r w:rsidRPr="00297481">
        <w:rPr>
          <w:rFonts w:ascii="Times New Roman" w:hAnsi="Times New Roman" w:cs="Times New Roman"/>
          <w:sz w:val="28"/>
          <w:szCs w:val="28"/>
          <w:lang w:val="tr-TR"/>
        </w:rPr>
        <w:t xml:space="preserve"> Gimza üsulu ilə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boyadılır.</w:t>
      </w:r>
      <w:r w:rsidRPr="0029748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297481">
        <w:rPr>
          <w:rFonts w:ascii="Times New Roman" w:hAnsi="Times New Roman" w:cs="Times New Roman"/>
          <w:sz w:val="28"/>
          <w:szCs w:val="28"/>
          <w:lang w:val="tr-TR"/>
        </w:rPr>
        <w:t xml:space="preserve">ikroskop altında 100 leykosit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>və onların udduğu mikroblar sayılır.  Alınmış nəticələr faizlə göstərilir.</w:t>
      </w:r>
      <w:r w:rsidRPr="0029748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14:paraId="506F4785" w14:textId="3D65A74B" w:rsidR="00297481" w:rsidRPr="00297481" w:rsidRDefault="00297481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İn vivo </w:t>
      </w: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faqositoz təcrübəsi</w:t>
      </w:r>
    </w:p>
    <w:p w14:paraId="7989E50A" w14:textId="77777777" w:rsidR="00297481" w:rsidRPr="00297481" w:rsidRDefault="00297481" w:rsidP="00297481">
      <w:pPr>
        <w:pStyle w:val="ListParagraph"/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Ağ siçanın qarın boşluğuna 2-3 ml steril ətli – peptonlu bulyon yeridilir.</w:t>
      </w:r>
    </w:p>
    <w:p w14:paraId="3A24B149" w14:textId="77777777" w:rsidR="00297481" w:rsidRPr="00297481" w:rsidRDefault="00297481" w:rsidP="00297481">
      <w:pPr>
        <w:pStyle w:val="ListParagraph"/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3-4 saat sonra həmin yerə 1 ml də 2 mld. mikrob olan ağ stafilokok suspenziyasından 0,5 -1 ml yeridilir.</w:t>
      </w:r>
    </w:p>
    <w:p w14:paraId="2CB212B7" w14:textId="77777777" w:rsidR="00297481" w:rsidRPr="00297481" w:rsidRDefault="00297481" w:rsidP="00297481">
      <w:pPr>
        <w:pStyle w:val="ListParagraph"/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10-15 dəq sonra qarın boşluğundan maye götürülərək, yaxma hazırlanır, metilen abısı ilə boyadılır və mikroskopiya edilir.</w:t>
      </w:r>
    </w:p>
    <w:p w14:paraId="4684BE1D" w14:textId="77777777" w:rsidR="00297481" w:rsidRPr="00297481" w:rsidRDefault="00297481" w:rsidP="00297481">
      <w:pPr>
        <w:pStyle w:val="ListParagraph"/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Yaxmada leykositlər mavi və onların protoplazmasında stafilokoklar tünd göy görünür.</w:t>
      </w:r>
    </w:p>
    <w:p w14:paraId="6D7E2AE2" w14:textId="77777777" w:rsidR="00297481" w:rsidRPr="00297481" w:rsidRDefault="00297481" w:rsidP="00297481">
      <w:pPr>
        <w:pStyle w:val="ListParagraph"/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100 leykosit sayılır, onlar arasında stafilokokları udmuş leykositlərin sayı təyin edilir.</w:t>
      </w:r>
    </w:p>
    <w:p w14:paraId="1BA949E4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Fаqоsitоzun акtivliyi qаn zərdаbındакı оpsоninlərin miqdаrındаn аsılı оlаrаq dəyişilir.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ninləri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qiymətləndirmə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 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ind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846F71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 xml:space="preserve">Bunun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əstənin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bl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yrılıqd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rılır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nümunədə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göstərici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B4240F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əstənin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göstəricinin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b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göstəriciyə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nisbəti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 xml:space="preserve">s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dl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81D67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şə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297481">
        <w:rPr>
          <w:rFonts w:ascii="Times New Roman" w:hAnsi="Times New Roman" w:cs="Times New Roman"/>
          <w:sz w:val="28"/>
          <w:szCs w:val="28"/>
        </w:rPr>
        <w:t>sin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zərd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ninlər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lduğu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təqdirdə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ек</w:t>
      </w:r>
      <w:r w:rsidRPr="00297481">
        <w:rPr>
          <w:rFonts w:ascii="Times New Roman" w:hAnsi="Times New Roman" w:cs="Times New Roman"/>
          <w:sz w:val="28"/>
          <w:szCs w:val="28"/>
        </w:rPr>
        <w:t>s v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hiddən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böyü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göstəricinin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if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yət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qədər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böyü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əstəliyin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müsbət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zunu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göstərir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19D9F7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illinq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biliyyətini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qiymətləndirmə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z 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inqridi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–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əvvəlcədən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məlum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lm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lıdır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CBA323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əvvəl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dəyişi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li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lərə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illinq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(mi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öldürmə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)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qqınd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hizə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yürütmə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lur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E375A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nr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sit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rışıqd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>ı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rq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nizmlərin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müv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fiq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qid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mühitlərdə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ultiv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A21CB9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məqsədlə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ç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</w:rPr>
        <w:t>0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gətirmə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 Bu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sist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minin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fə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liyyətini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ə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s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tdirir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</w:rPr>
        <w:t>0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gətirmə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biliyyətini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ç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ylı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sınd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d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nitr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z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 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bısı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(NT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)-t</w:t>
      </w:r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stindən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istif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tmə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0134D7B4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stin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prinsipi</w:t>
      </w:r>
      <w:proofErr w:type="spellEnd"/>
      <w:r w:rsidRPr="002974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</w:rPr>
        <w:t>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y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g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tdiyi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</w:rPr>
        <w:t>0</w:t>
      </w:r>
      <w:r w:rsidRPr="002974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təsiri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tr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bısının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qədər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du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sın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43B67B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</w:rPr>
        <w:t xml:space="preserve">Bunun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əstənin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nitr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t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tr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iştir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ак</w:t>
      </w:r>
      <w:r w:rsidRPr="00297481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37</w:t>
      </w:r>
      <w:r w:rsidRPr="002974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97481">
        <w:rPr>
          <w:rFonts w:ascii="Times New Roman" w:hAnsi="Times New Roman" w:cs="Times New Roman"/>
          <w:sz w:val="28"/>
          <w:szCs w:val="28"/>
        </w:rPr>
        <w:t xml:space="preserve">C-də 20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dəq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müddətində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in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siy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ldilir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.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q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sitlərdə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əmələ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gələn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əl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vələri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mi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>r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Pr="00297481">
        <w:rPr>
          <w:rFonts w:ascii="Times New Roman" w:hAnsi="Times New Roman" w:cs="Times New Roman"/>
          <w:sz w:val="28"/>
          <w:szCs w:val="28"/>
        </w:rPr>
        <w:t>pi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mü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yinə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təyin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dilir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>,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97481">
        <w:rPr>
          <w:rFonts w:ascii="Times New Roman" w:hAnsi="Times New Roman" w:cs="Times New Roman"/>
          <w:sz w:val="28"/>
          <w:szCs w:val="28"/>
        </w:rPr>
        <w:t>rm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z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n p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zitiv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hüc</w:t>
      </w:r>
      <w:proofErr w:type="spellEnd"/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yrələrin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yı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f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izlə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 h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97481">
        <w:rPr>
          <w:rFonts w:ascii="Times New Roman" w:hAnsi="Times New Roman" w:cs="Times New Roman"/>
          <w:sz w:val="28"/>
          <w:szCs w:val="28"/>
        </w:rPr>
        <w:t>s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97481">
        <w:rPr>
          <w:rFonts w:ascii="Times New Roman" w:hAnsi="Times New Roman" w:cs="Times New Roman"/>
          <w:sz w:val="28"/>
          <w:szCs w:val="28"/>
        </w:rPr>
        <w:t>bl</w:t>
      </w:r>
      <w:r w:rsidRPr="0029748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297481">
        <w:rPr>
          <w:rFonts w:ascii="Times New Roman" w:hAnsi="Times New Roman" w:cs="Times New Roman"/>
          <w:sz w:val="28"/>
          <w:szCs w:val="28"/>
        </w:rPr>
        <w:t>nır</w:t>
      </w:r>
      <w:proofErr w:type="spellEnd"/>
      <w:r w:rsidRPr="002974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CC6FE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Xəstənin qanı nitrotetrazol iştirakı ilə 37°C-də 20 dəqiqə müddətində inkubasiya edilir.</w:t>
      </w:r>
    </w:p>
    <w:p w14:paraId="2CAAE05B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Faqositlərdə əmələ gələn formazan əlavələri (qranulalar) mikroskopik  müayinə ilə təyin edilir.</w:t>
      </w:r>
    </w:p>
    <w:p w14:paraId="326DD40F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Formazan pozitiv hüceyrələrin sayı faizlə hesablanır.</w:t>
      </w:r>
    </w:p>
    <w:p w14:paraId="3A6D047D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>Norma 10-30%-dir.</w:t>
      </w:r>
    </w:p>
    <w:p w14:paraId="113858B9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faqositar ədəd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: norma 5-10 mikrob hüceyrəsi. Neytrofillərin udma xüsusiyyətini xarakterizə edir. </w:t>
      </w:r>
    </w:p>
    <w:p w14:paraId="39B06369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faqositar göstərici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: norma 65-95%. Faqositar göstərici faqositozda iştirak edən neytrofillərin faizlə miqdarıdır. </w:t>
      </w:r>
    </w:p>
    <w:p w14:paraId="3EE28172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aktiv faqositlərin miqdarı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: norma 1,6-5,0x109. Aktiv faqositlərin miqdarı  - 1l qanda faqositoz etmiş neytrofillərin mütləq miqdarıdır. </w:t>
      </w:r>
    </w:p>
    <w:p w14:paraId="128CC523" w14:textId="77777777" w:rsidR="00297481" w:rsidRPr="00297481" w:rsidRDefault="00297481" w:rsidP="00297481">
      <w:pPr>
        <w:numPr>
          <w:ilvl w:val="0"/>
          <w:numId w:val="26"/>
        </w:num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faqositozun tamamlanma indeksi </w:t>
      </w: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– faqositlərin killinq qabiliyyətini ifadə edir. Norma 1-dən çox olmalıdır. </w:t>
      </w:r>
    </w:p>
    <w:p w14:paraId="3D739792" w14:textId="781EC740" w:rsidR="00297481" w:rsidRPr="00297481" w:rsidRDefault="00297481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  Neytrofillərin aktivliyi iltihab proseslərinin əvvəlində yüksəlir. </w:t>
      </w:r>
    </w:p>
    <w:p w14:paraId="168A9D4D" w14:textId="4FCEC860" w:rsidR="00297481" w:rsidRPr="00297481" w:rsidRDefault="00297481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81">
        <w:rPr>
          <w:rFonts w:ascii="Times New Roman" w:hAnsi="Times New Roman" w:cs="Times New Roman"/>
          <w:sz w:val="28"/>
          <w:szCs w:val="28"/>
          <w:lang w:val="az-Latn-AZ"/>
        </w:rPr>
        <w:t xml:space="preserve">-  Neytrofillərin aktivliyinin zəifləməsi iltihab prosesinin xronikiləşməsinə və autoimmun proseslərin saxlanılmasına səbəb olur. </w:t>
      </w:r>
    </w:p>
    <w:p w14:paraId="7FCFC262" w14:textId="77777777" w:rsidR="00297481" w:rsidRPr="00297481" w:rsidRDefault="00297481" w:rsidP="0029748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97481" w:rsidRPr="00297481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32B"/>
    <w:multiLevelType w:val="hybridMultilevel"/>
    <w:tmpl w:val="19EE0C90"/>
    <w:lvl w:ilvl="0" w:tplc="5856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E6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8A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E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E9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0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29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2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C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26AE7"/>
    <w:multiLevelType w:val="hybridMultilevel"/>
    <w:tmpl w:val="EA60E946"/>
    <w:lvl w:ilvl="0" w:tplc="D49E5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65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A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E1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D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EF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68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2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5314D4"/>
    <w:multiLevelType w:val="hybridMultilevel"/>
    <w:tmpl w:val="9634DE08"/>
    <w:lvl w:ilvl="0" w:tplc="5A166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F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48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2D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4A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E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6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6E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C0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803EA3"/>
    <w:multiLevelType w:val="hybridMultilevel"/>
    <w:tmpl w:val="482C2008"/>
    <w:lvl w:ilvl="0" w:tplc="4CDAC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4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4C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00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4C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AC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6B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08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E30F40"/>
    <w:multiLevelType w:val="hybridMultilevel"/>
    <w:tmpl w:val="5E566B50"/>
    <w:lvl w:ilvl="0" w:tplc="4C6E9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AF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8D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25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2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C8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81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8D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743B67"/>
    <w:multiLevelType w:val="hybridMultilevel"/>
    <w:tmpl w:val="58DC5D0C"/>
    <w:lvl w:ilvl="0" w:tplc="2A64A17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85C"/>
    <w:multiLevelType w:val="hybridMultilevel"/>
    <w:tmpl w:val="32B4AFF2"/>
    <w:lvl w:ilvl="0" w:tplc="8670F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4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4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8A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C5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ED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6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4E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43D54"/>
    <w:multiLevelType w:val="hybridMultilevel"/>
    <w:tmpl w:val="197C0FF6"/>
    <w:lvl w:ilvl="0" w:tplc="A36C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12D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C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E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CE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C4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C0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2F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E43B1C"/>
    <w:multiLevelType w:val="hybridMultilevel"/>
    <w:tmpl w:val="AD4A99E0"/>
    <w:lvl w:ilvl="0" w:tplc="A912A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E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4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84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C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4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4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F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9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4D60BF"/>
    <w:multiLevelType w:val="hybridMultilevel"/>
    <w:tmpl w:val="B29EF7F6"/>
    <w:lvl w:ilvl="0" w:tplc="2A66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C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E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4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8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1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0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60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B35EF5"/>
    <w:multiLevelType w:val="hybridMultilevel"/>
    <w:tmpl w:val="46E88500"/>
    <w:lvl w:ilvl="0" w:tplc="F358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E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6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E0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21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21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E3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6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1C07A0"/>
    <w:multiLevelType w:val="hybridMultilevel"/>
    <w:tmpl w:val="74EE3118"/>
    <w:lvl w:ilvl="0" w:tplc="EB6AC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62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4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8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F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2C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6B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4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47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91536B"/>
    <w:multiLevelType w:val="hybridMultilevel"/>
    <w:tmpl w:val="EECA7DE4"/>
    <w:lvl w:ilvl="0" w:tplc="333AC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CC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2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4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C7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24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A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CB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0E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7E2277"/>
    <w:multiLevelType w:val="hybridMultilevel"/>
    <w:tmpl w:val="B06813D8"/>
    <w:lvl w:ilvl="0" w:tplc="960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E19E3"/>
    <w:multiLevelType w:val="hybridMultilevel"/>
    <w:tmpl w:val="BB22901A"/>
    <w:lvl w:ilvl="0" w:tplc="B01CC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C8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A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6C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66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88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F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6239DC"/>
    <w:multiLevelType w:val="hybridMultilevel"/>
    <w:tmpl w:val="E51E724C"/>
    <w:lvl w:ilvl="0" w:tplc="4934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2F5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60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8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68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0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06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0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C5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D61599"/>
    <w:multiLevelType w:val="hybridMultilevel"/>
    <w:tmpl w:val="A8A412BC"/>
    <w:lvl w:ilvl="0" w:tplc="1A3E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8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6C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45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D6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C2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41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E472BA"/>
    <w:multiLevelType w:val="hybridMultilevel"/>
    <w:tmpl w:val="643A7802"/>
    <w:lvl w:ilvl="0" w:tplc="960E1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2C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4F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0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63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6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2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3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AA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F872E3"/>
    <w:multiLevelType w:val="hybridMultilevel"/>
    <w:tmpl w:val="913062B0"/>
    <w:lvl w:ilvl="0" w:tplc="7B6E9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D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6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00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AB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83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6B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8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E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F55346"/>
    <w:multiLevelType w:val="hybridMultilevel"/>
    <w:tmpl w:val="B9940378"/>
    <w:lvl w:ilvl="0" w:tplc="9156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8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CA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0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65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D03E4F"/>
    <w:multiLevelType w:val="hybridMultilevel"/>
    <w:tmpl w:val="384E7848"/>
    <w:lvl w:ilvl="0" w:tplc="D2A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C4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E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0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E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E0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8B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20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F14081"/>
    <w:multiLevelType w:val="hybridMultilevel"/>
    <w:tmpl w:val="715AFA58"/>
    <w:lvl w:ilvl="0" w:tplc="9BE2D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65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07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1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80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AC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2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C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533D56"/>
    <w:multiLevelType w:val="hybridMultilevel"/>
    <w:tmpl w:val="8EBA0510"/>
    <w:lvl w:ilvl="0" w:tplc="AAB2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26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C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2E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0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E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A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D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78E28D9"/>
    <w:multiLevelType w:val="hybridMultilevel"/>
    <w:tmpl w:val="76C26BA8"/>
    <w:lvl w:ilvl="0" w:tplc="8496D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6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C6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6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C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CC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A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8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A51C67"/>
    <w:multiLevelType w:val="hybridMultilevel"/>
    <w:tmpl w:val="837CBB90"/>
    <w:lvl w:ilvl="0" w:tplc="2332A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EA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E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8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4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4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8F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CC3D16"/>
    <w:multiLevelType w:val="hybridMultilevel"/>
    <w:tmpl w:val="E77C1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22"/>
  </w:num>
  <w:num w:numId="14">
    <w:abstractNumId w:val="14"/>
  </w:num>
  <w:num w:numId="15">
    <w:abstractNumId w:val="19"/>
  </w:num>
  <w:num w:numId="16">
    <w:abstractNumId w:val="24"/>
  </w:num>
  <w:num w:numId="17">
    <w:abstractNumId w:val="3"/>
  </w:num>
  <w:num w:numId="18">
    <w:abstractNumId w:val="21"/>
  </w:num>
  <w:num w:numId="19">
    <w:abstractNumId w:val="16"/>
  </w:num>
  <w:num w:numId="20">
    <w:abstractNumId w:val="12"/>
  </w:num>
  <w:num w:numId="21">
    <w:abstractNumId w:val="17"/>
  </w:num>
  <w:num w:numId="22">
    <w:abstractNumId w:val="23"/>
  </w:num>
  <w:num w:numId="23">
    <w:abstractNumId w:val="20"/>
  </w:num>
  <w:num w:numId="24">
    <w:abstractNumId w:val="11"/>
  </w:num>
  <w:num w:numId="25">
    <w:abstractNumId w:val="15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082097"/>
    <w:rsid w:val="000A295E"/>
    <w:rsid w:val="001204F3"/>
    <w:rsid w:val="00145DFA"/>
    <w:rsid w:val="001A06B7"/>
    <w:rsid w:val="00204B63"/>
    <w:rsid w:val="002101BA"/>
    <w:rsid w:val="0027212E"/>
    <w:rsid w:val="00277EAF"/>
    <w:rsid w:val="00297481"/>
    <w:rsid w:val="002A3E25"/>
    <w:rsid w:val="002E1C35"/>
    <w:rsid w:val="003D39D0"/>
    <w:rsid w:val="003D61E5"/>
    <w:rsid w:val="004E6834"/>
    <w:rsid w:val="00515FBD"/>
    <w:rsid w:val="005573A5"/>
    <w:rsid w:val="005D6B23"/>
    <w:rsid w:val="005F5586"/>
    <w:rsid w:val="006215BF"/>
    <w:rsid w:val="006F3E81"/>
    <w:rsid w:val="00713626"/>
    <w:rsid w:val="00754B40"/>
    <w:rsid w:val="00787350"/>
    <w:rsid w:val="007879B7"/>
    <w:rsid w:val="007C5F88"/>
    <w:rsid w:val="007C7D45"/>
    <w:rsid w:val="00807A33"/>
    <w:rsid w:val="00853728"/>
    <w:rsid w:val="008D72EE"/>
    <w:rsid w:val="00943DF6"/>
    <w:rsid w:val="00963AEF"/>
    <w:rsid w:val="009F219B"/>
    <w:rsid w:val="00A02DBD"/>
    <w:rsid w:val="00A60627"/>
    <w:rsid w:val="00B01E11"/>
    <w:rsid w:val="00B82941"/>
    <w:rsid w:val="00B97E68"/>
    <w:rsid w:val="00BC7956"/>
    <w:rsid w:val="00C364A0"/>
    <w:rsid w:val="00C45BD8"/>
    <w:rsid w:val="00CE3492"/>
    <w:rsid w:val="00D00856"/>
    <w:rsid w:val="00D04092"/>
    <w:rsid w:val="00D5733E"/>
    <w:rsid w:val="00DE70D6"/>
    <w:rsid w:val="00DF0B50"/>
    <w:rsid w:val="00E0000F"/>
    <w:rsid w:val="00E161A1"/>
    <w:rsid w:val="00E45CC8"/>
    <w:rsid w:val="00E82A65"/>
    <w:rsid w:val="00EE37B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10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1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1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0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9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9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6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1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4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7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30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4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06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41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7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4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07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0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8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0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0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0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4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6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31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9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0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5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0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93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716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5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5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3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6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9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9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2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8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4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4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0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51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2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7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3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4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5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0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2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8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0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6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5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3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6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7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4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1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0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7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10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9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9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2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1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2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1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5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2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3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3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8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8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6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6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4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16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3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7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2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64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9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2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5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2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1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1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2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6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20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4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7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0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7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09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70</cp:revision>
  <dcterms:created xsi:type="dcterms:W3CDTF">2023-03-20T06:22:00Z</dcterms:created>
  <dcterms:modified xsi:type="dcterms:W3CDTF">2023-03-21T15:48:00Z</dcterms:modified>
</cp:coreProperties>
</file>